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30" w:rsidRDefault="000B2330" w:rsidP="000B2330">
      <w:pPr>
        <w:jc w:val="center"/>
        <w:rPr>
          <w:rFonts w:ascii="Helvetica" w:hAnsi="Helvetica"/>
          <w:smallCaps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5080</wp:posOffset>
            </wp:positionH>
            <wp:positionV relativeFrom="page">
              <wp:posOffset>147320</wp:posOffset>
            </wp:positionV>
            <wp:extent cx="923925" cy="93345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5535295</wp:posOffset>
            </wp:positionH>
            <wp:positionV relativeFrom="page">
              <wp:posOffset>147320</wp:posOffset>
            </wp:positionV>
            <wp:extent cx="923925" cy="933450"/>
            <wp:effectExtent l="0" t="0" r="952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smallCaps/>
          <w:sz w:val="22"/>
        </w:rPr>
        <w:t xml:space="preserve">Fredensborg Lærerkreds </w:t>
      </w:r>
    </w:p>
    <w:p w:rsidR="000B2330" w:rsidRDefault="000B2330" w:rsidP="000B2330">
      <w:pPr>
        <w:jc w:val="center"/>
        <w:rPr>
          <w:rFonts w:ascii="Helvetica" w:hAnsi="Helvetica"/>
          <w:smallCaps/>
          <w:sz w:val="22"/>
        </w:rPr>
      </w:pPr>
      <w:r>
        <w:rPr>
          <w:rFonts w:ascii="Helvetica" w:hAnsi="Helvetica"/>
          <w:smallCaps/>
          <w:sz w:val="22"/>
        </w:rPr>
        <w:t>Kreds 36</w:t>
      </w:r>
    </w:p>
    <w:p w:rsidR="000B2330" w:rsidRDefault="000B2330" w:rsidP="000B2330">
      <w:pPr>
        <w:jc w:val="center"/>
        <w:rPr>
          <w:rFonts w:ascii="Helvetica" w:hAnsi="Helvetica"/>
          <w:b/>
          <w:i/>
        </w:rPr>
      </w:pPr>
      <w:r>
        <w:rPr>
          <w:rFonts w:ascii="Helvetica" w:hAnsi="Helvetica"/>
          <w:smallCaps/>
        </w:rPr>
        <w:t>www.kreds36.dk</w:t>
      </w:r>
    </w:p>
    <w:p w:rsidR="000B2330" w:rsidRDefault="000B2330" w:rsidP="000B2330">
      <w:pPr>
        <w:jc w:val="center"/>
        <w:rPr>
          <w:rFonts w:ascii="Helvetica" w:hAnsi="Helvetica"/>
          <w:b/>
          <w:i/>
          <w:sz w:val="96"/>
          <w:szCs w:val="96"/>
        </w:rPr>
      </w:pPr>
      <w:proofErr w:type="spellStart"/>
      <w:r w:rsidRPr="000B2330">
        <w:rPr>
          <w:rFonts w:ascii="Helvetica" w:hAnsi="Helvetica"/>
          <w:b/>
          <w:i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Kreds</w:t>
      </w:r>
      <w:r>
        <w:rPr>
          <w:rFonts w:ascii="Helvetica" w:hAnsi="Helvetica"/>
          <w:b/>
          <w:i/>
          <w:sz w:val="96"/>
          <w:szCs w:val="96"/>
        </w:rPr>
        <w:t>Nyt</w:t>
      </w:r>
      <w:proofErr w:type="spellEnd"/>
    </w:p>
    <w:p w:rsidR="000B2330" w:rsidRDefault="000B2330" w:rsidP="000B2330">
      <w:pPr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</w:t>
      </w:r>
      <w:r w:rsidR="00E17BED">
        <w:rPr>
          <w:sz w:val="24"/>
          <w:u w:val="single"/>
        </w:rPr>
        <w:t xml:space="preserve">Juni </w:t>
      </w:r>
      <w:r>
        <w:rPr>
          <w:sz w:val="24"/>
          <w:u w:val="single"/>
        </w:rPr>
        <w:t>20</w:t>
      </w:r>
      <w:bookmarkStart w:id="0" w:name="_GoBack"/>
      <w:bookmarkEnd w:id="0"/>
      <w:r w:rsidR="00FA2A3A">
        <w:rPr>
          <w:sz w:val="24"/>
          <w:u w:val="single"/>
        </w:rPr>
        <w:t>15</w:t>
      </w:r>
    </w:p>
    <w:p w:rsidR="00FA2A3A" w:rsidRDefault="00FA2A3A" w:rsidP="000B2330">
      <w:pPr>
        <w:spacing w:line="276" w:lineRule="auto"/>
        <w:rPr>
          <w:sz w:val="24"/>
          <w:u w:val="single"/>
        </w:rPr>
      </w:pPr>
    </w:p>
    <w:p w:rsidR="00FA2A3A" w:rsidRDefault="00FA2A3A" w:rsidP="00FA2A3A">
      <w:pPr>
        <w:spacing w:line="276" w:lineRule="auto"/>
        <w:jc w:val="center"/>
        <w:rPr>
          <w:rFonts w:ascii="Calibri" w:eastAsia="Calibri" w:hAnsi="Calibri"/>
          <w:b/>
          <w:sz w:val="44"/>
          <w:szCs w:val="44"/>
          <w:lang w:eastAsia="en-US"/>
        </w:rPr>
      </w:pPr>
      <w:r w:rsidRPr="00FA2A3A">
        <w:rPr>
          <w:rFonts w:ascii="Calibri" w:eastAsia="Calibri" w:hAnsi="Calibri"/>
          <w:b/>
          <w:sz w:val="44"/>
          <w:szCs w:val="44"/>
          <w:lang w:eastAsia="en-US"/>
        </w:rPr>
        <w:t>ARBEJDSTIDSAFTALE FOR LÆRERE OG BØRNEHAVEKLASSELEDERE</w:t>
      </w:r>
      <w:r>
        <w:rPr>
          <w:rFonts w:ascii="Calibri" w:eastAsia="Calibri" w:hAnsi="Calibri"/>
          <w:b/>
          <w:sz w:val="44"/>
          <w:szCs w:val="44"/>
          <w:lang w:eastAsia="en-US"/>
        </w:rPr>
        <w:t xml:space="preserve"> </w:t>
      </w:r>
      <w:r w:rsidRPr="00FA2A3A">
        <w:rPr>
          <w:rFonts w:ascii="Calibri" w:eastAsia="Calibri" w:hAnsi="Calibri"/>
          <w:b/>
          <w:sz w:val="44"/>
          <w:szCs w:val="44"/>
          <w:lang w:eastAsia="en-US"/>
        </w:rPr>
        <w:t xml:space="preserve">I </w:t>
      </w:r>
    </w:p>
    <w:p w:rsidR="00FA2A3A" w:rsidRDefault="00FA2A3A" w:rsidP="00FA2A3A">
      <w:pPr>
        <w:spacing w:line="276" w:lineRule="auto"/>
        <w:jc w:val="center"/>
        <w:rPr>
          <w:rFonts w:ascii="Calibri" w:eastAsia="Calibri" w:hAnsi="Calibri"/>
          <w:b/>
          <w:sz w:val="44"/>
          <w:szCs w:val="44"/>
          <w:lang w:eastAsia="en-US"/>
        </w:rPr>
      </w:pPr>
      <w:r w:rsidRPr="00FA2A3A">
        <w:rPr>
          <w:rFonts w:ascii="Calibri" w:eastAsia="Calibri" w:hAnsi="Calibri"/>
          <w:b/>
          <w:sz w:val="44"/>
          <w:szCs w:val="44"/>
          <w:lang w:eastAsia="en-US"/>
        </w:rPr>
        <w:t>FREDENSBORG KOMMUNE</w:t>
      </w:r>
      <w:r>
        <w:rPr>
          <w:rFonts w:ascii="Calibri" w:eastAsia="Calibri" w:hAnsi="Calibri"/>
          <w:b/>
          <w:sz w:val="44"/>
          <w:szCs w:val="44"/>
          <w:lang w:eastAsia="en-US"/>
        </w:rPr>
        <w:t xml:space="preserve"> </w:t>
      </w:r>
      <w:r w:rsidRPr="00FA2A3A">
        <w:rPr>
          <w:rFonts w:ascii="Calibri" w:eastAsia="Calibri" w:hAnsi="Calibri"/>
          <w:b/>
          <w:sz w:val="44"/>
          <w:szCs w:val="44"/>
          <w:lang w:eastAsia="en-US"/>
        </w:rPr>
        <w:t>2015-17</w:t>
      </w:r>
      <w:r>
        <w:rPr>
          <w:rFonts w:ascii="Calibri" w:eastAsia="Calibri" w:hAnsi="Calibri"/>
          <w:b/>
          <w:sz w:val="44"/>
          <w:szCs w:val="44"/>
          <w:lang w:eastAsia="en-US"/>
        </w:rPr>
        <w:br/>
      </w:r>
    </w:p>
    <w:p w:rsidR="003222C2" w:rsidRDefault="00FA2A3A" w:rsidP="00FA2A3A">
      <w:pPr>
        <w:spacing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 xml:space="preserve">Fredensborg Kommune og Fredensborg Lærerkreds er nået til enighed om et udkast til en arbejdstidsaftale for de kommende to skoleår. </w:t>
      </w:r>
      <w:r>
        <w:rPr>
          <w:rFonts w:ascii="Calibri" w:eastAsia="Calibri" w:hAnsi="Calibri"/>
          <w:b/>
          <w:sz w:val="24"/>
          <w:szCs w:val="24"/>
          <w:lang w:eastAsia="en-US"/>
        </w:rPr>
        <w:br/>
      </w:r>
      <w:r w:rsidR="003222C2">
        <w:rPr>
          <w:rFonts w:ascii="Calibri" w:eastAsia="Calibri" w:hAnsi="Calibri"/>
          <w:b/>
          <w:sz w:val="24"/>
          <w:szCs w:val="24"/>
          <w:lang w:eastAsia="en-US"/>
        </w:rPr>
        <w:t>På forhandlingsmøderne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var </w:t>
      </w:r>
      <w:r w:rsidR="003222C2">
        <w:rPr>
          <w:rFonts w:ascii="Calibri" w:eastAsia="Calibri" w:hAnsi="Calibri"/>
          <w:b/>
          <w:sz w:val="24"/>
          <w:szCs w:val="24"/>
          <w:lang w:eastAsia="en-US"/>
        </w:rPr>
        <w:t xml:space="preserve">der </w:t>
      </w:r>
      <w:r>
        <w:rPr>
          <w:rFonts w:ascii="Calibri" w:eastAsia="Calibri" w:hAnsi="Calibri"/>
          <w:b/>
          <w:sz w:val="24"/>
          <w:szCs w:val="24"/>
          <w:lang w:eastAsia="en-US"/>
        </w:rPr>
        <w:t>enighed om, at samarbejdsaftalen i skoleåret 2014-15 under de givne vilkår (L409 og en stram økonomi) har givet</w:t>
      </w:r>
      <w:r w:rsidR="00EC16B5">
        <w:rPr>
          <w:rFonts w:ascii="Calibri" w:eastAsia="Calibri" w:hAnsi="Calibri"/>
          <w:b/>
          <w:sz w:val="24"/>
          <w:szCs w:val="24"/>
          <w:lang w:eastAsia="en-US"/>
        </w:rPr>
        <w:t xml:space="preserve"> såvel ledere som lærere et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råderum</w:t>
      </w:r>
      <w:r w:rsidR="00EC16B5">
        <w:rPr>
          <w:rFonts w:ascii="Calibri" w:eastAsia="Calibri" w:hAnsi="Calibri"/>
          <w:b/>
          <w:sz w:val="24"/>
          <w:szCs w:val="24"/>
          <w:lang w:eastAsia="en-US"/>
        </w:rPr>
        <w:t>, en lokal fleksibilitet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og et enslydende fundament</w:t>
      </w:r>
      <w:r w:rsidR="00B32B01">
        <w:rPr>
          <w:rFonts w:ascii="Calibri" w:eastAsia="Calibri" w:hAnsi="Calibri"/>
          <w:b/>
          <w:sz w:val="24"/>
          <w:szCs w:val="24"/>
          <w:lang w:eastAsia="en-US"/>
        </w:rPr>
        <w:t xml:space="preserve"> på </w:t>
      </w:r>
      <w:r>
        <w:rPr>
          <w:rFonts w:ascii="Calibri" w:eastAsia="Calibri" w:hAnsi="Calibri"/>
          <w:b/>
          <w:sz w:val="24"/>
          <w:szCs w:val="24"/>
          <w:lang w:eastAsia="en-US"/>
        </w:rPr>
        <w:t>alle kommunens skoler.</w:t>
      </w:r>
      <w:r w:rsidR="00EC16B5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</w:p>
    <w:p w:rsidR="00FA2A3A" w:rsidRDefault="00EC16B5" w:rsidP="00FA2A3A">
      <w:pPr>
        <w:spacing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 xml:space="preserve">Derfor er </w:t>
      </w:r>
      <w:r w:rsidR="003222C2">
        <w:rPr>
          <w:rFonts w:ascii="Calibri" w:eastAsia="Calibri" w:hAnsi="Calibri"/>
          <w:b/>
          <w:sz w:val="24"/>
          <w:szCs w:val="24"/>
          <w:lang w:eastAsia="en-US"/>
        </w:rPr>
        <w:t>aftaleudkastet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sendt til afstemning på en ekstraordinær generalforsamling torsdag d. 11.juni 2015 kl. 16.15.</w:t>
      </w:r>
    </w:p>
    <w:p w:rsidR="00EC16B5" w:rsidRDefault="00EC16B5" w:rsidP="00FA2A3A">
      <w:pPr>
        <w:spacing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EC16B5" w:rsidRDefault="00EC16B5" w:rsidP="00FA2A3A">
      <w:pPr>
        <w:spacing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 xml:space="preserve">Der er ganske </w:t>
      </w:r>
      <w:r w:rsidRPr="00E56C94">
        <w:rPr>
          <w:rFonts w:ascii="Calibri" w:eastAsia="Calibri" w:hAnsi="Calibri"/>
          <w:b/>
          <w:color w:val="C00000"/>
          <w:sz w:val="24"/>
          <w:szCs w:val="24"/>
          <w:lang w:eastAsia="en-US"/>
        </w:rPr>
        <w:t xml:space="preserve">få ændringer </w:t>
      </w:r>
      <w:r>
        <w:rPr>
          <w:rFonts w:ascii="Calibri" w:eastAsia="Calibri" w:hAnsi="Calibri"/>
          <w:b/>
          <w:sz w:val="24"/>
          <w:szCs w:val="24"/>
          <w:lang w:eastAsia="en-US"/>
        </w:rPr>
        <w:t>i a</w:t>
      </w:r>
      <w:r w:rsidR="003222C2">
        <w:rPr>
          <w:rFonts w:ascii="Calibri" w:eastAsia="Calibri" w:hAnsi="Calibri"/>
          <w:b/>
          <w:sz w:val="24"/>
          <w:szCs w:val="24"/>
          <w:lang w:eastAsia="en-US"/>
        </w:rPr>
        <w:t>ftaleudkastet for de kommende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år:</w:t>
      </w:r>
    </w:p>
    <w:p w:rsidR="00EC16B5" w:rsidRDefault="00EC16B5" w:rsidP="00FA2A3A">
      <w:pPr>
        <w:spacing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EC16B5" w:rsidRPr="003222C2" w:rsidRDefault="00EC16B5" w:rsidP="003222C2">
      <w:pPr>
        <w:pStyle w:val="Listeafsnit"/>
        <w:numPr>
          <w:ilvl w:val="0"/>
          <w:numId w:val="1"/>
        </w:numPr>
        <w:spacing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3222C2">
        <w:rPr>
          <w:rFonts w:ascii="Calibri" w:eastAsia="Calibri" w:hAnsi="Calibri"/>
          <w:b/>
          <w:sz w:val="24"/>
          <w:szCs w:val="24"/>
          <w:lang w:eastAsia="en-US"/>
        </w:rPr>
        <w:t xml:space="preserve">Aftalen er </w:t>
      </w:r>
      <w:r w:rsidRPr="00E56C94">
        <w:rPr>
          <w:rFonts w:ascii="Calibri" w:eastAsia="Calibri" w:hAnsi="Calibri"/>
          <w:b/>
          <w:color w:val="C00000"/>
          <w:sz w:val="24"/>
          <w:szCs w:val="24"/>
          <w:lang w:eastAsia="en-US"/>
        </w:rPr>
        <w:t>toårig</w:t>
      </w:r>
      <w:r w:rsidRPr="003222C2">
        <w:rPr>
          <w:rFonts w:ascii="Calibri" w:eastAsia="Calibri" w:hAnsi="Calibri"/>
          <w:b/>
          <w:sz w:val="24"/>
          <w:szCs w:val="24"/>
          <w:lang w:eastAsia="en-US"/>
        </w:rPr>
        <w:t>.</w:t>
      </w:r>
      <w:r w:rsidR="005A17FE">
        <w:rPr>
          <w:rFonts w:ascii="Calibri" w:eastAsia="Calibri" w:hAnsi="Calibri"/>
          <w:b/>
          <w:sz w:val="24"/>
          <w:szCs w:val="24"/>
          <w:lang w:eastAsia="en-US"/>
        </w:rPr>
        <w:br/>
      </w:r>
    </w:p>
    <w:p w:rsidR="003222C2" w:rsidRDefault="00EC16B5" w:rsidP="003222C2">
      <w:pPr>
        <w:pStyle w:val="Listeafsnit"/>
        <w:numPr>
          <w:ilvl w:val="0"/>
          <w:numId w:val="1"/>
        </w:numPr>
        <w:spacing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3222C2">
        <w:rPr>
          <w:rFonts w:ascii="Calibri" w:eastAsia="Calibri" w:hAnsi="Calibri"/>
          <w:b/>
          <w:sz w:val="24"/>
          <w:szCs w:val="24"/>
          <w:lang w:eastAsia="en-US"/>
        </w:rPr>
        <w:t xml:space="preserve">Arbejdstidspapiret bilag 1.1. er vedlagt vores lokalaftale. Et udtryk for, at vi sammen </w:t>
      </w:r>
      <w:r w:rsidRPr="00E56C94">
        <w:rPr>
          <w:rFonts w:ascii="Calibri" w:eastAsia="Calibri" w:hAnsi="Calibri"/>
          <w:b/>
          <w:color w:val="C00000"/>
          <w:sz w:val="24"/>
          <w:szCs w:val="24"/>
          <w:lang w:eastAsia="en-US"/>
        </w:rPr>
        <w:t xml:space="preserve">understøtter og inddrager de på OK15 opnåede løfter </w:t>
      </w:r>
      <w:r w:rsidRPr="003222C2">
        <w:rPr>
          <w:rFonts w:ascii="Calibri" w:eastAsia="Calibri" w:hAnsi="Calibri"/>
          <w:b/>
          <w:sz w:val="24"/>
          <w:szCs w:val="24"/>
          <w:lang w:eastAsia="en-US"/>
        </w:rPr>
        <w:t xml:space="preserve">omkring bl.a. </w:t>
      </w:r>
      <w:r w:rsidR="003222C2" w:rsidRPr="003222C2">
        <w:rPr>
          <w:rFonts w:ascii="Calibri" w:eastAsia="Calibri" w:hAnsi="Calibri"/>
          <w:b/>
          <w:sz w:val="24"/>
          <w:szCs w:val="24"/>
          <w:lang w:eastAsia="en-US"/>
        </w:rPr>
        <w:t>konkrete</w:t>
      </w:r>
      <w:r w:rsidRPr="003222C2">
        <w:rPr>
          <w:rFonts w:ascii="Calibri" w:eastAsia="Calibri" w:hAnsi="Calibri"/>
          <w:b/>
          <w:sz w:val="24"/>
          <w:szCs w:val="24"/>
          <w:lang w:eastAsia="en-US"/>
        </w:rPr>
        <w:t xml:space="preserve"> drøftelse</w:t>
      </w:r>
      <w:r w:rsidR="003222C2" w:rsidRPr="003222C2">
        <w:rPr>
          <w:rFonts w:ascii="Calibri" w:eastAsia="Calibri" w:hAnsi="Calibri"/>
          <w:b/>
          <w:sz w:val="24"/>
          <w:szCs w:val="24"/>
          <w:lang w:eastAsia="en-US"/>
        </w:rPr>
        <w:t>r</w:t>
      </w:r>
      <w:r w:rsidRPr="003222C2">
        <w:rPr>
          <w:rFonts w:ascii="Calibri" w:eastAsia="Calibri" w:hAnsi="Calibri"/>
          <w:b/>
          <w:sz w:val="24"/>
          <w:szCs w:val="24"/>
          <w:lang w:eastAsia="en-US"/>
        </w:rPr>
        <w:t xml:space="preserve"> af sammenhæng</w:t>
      </w:r>
      <w:r w:rsidR="003222C2" w:rsidRPr="003222C2">
        <w:rPr>
          <w:rFonts w:ascii="Calibri" w:eastAsia="Calibri" w:hAnsi="Calibri"/>
          <w:b/>
          <w:sz w:val="24"/>
          <w:szCs w:val="24"/>
          <w:lang w:eastAsia="en-US"/>
        </w:rPr>
        <w:t>en</w:t>
      </w:r>
      <w:r w:rsidRPr="003222C2">
        <w:rPr>
          <w:rFonts w:ascii="Calibri" w:eastAsia="Calibri" w:hAnsi="Calibri"/>
          <w:b/>
          <w:sz w:val="24"/>
          <w:szCs w:val="24"/>
          <w:lang w:eastAsia="en-US"/>
        </w:rPr>
        <w:t xml:space="preserve"> mellem arbejdstid og opgaver</w:t>
      </w:r>
      <w:r w:rsidR="003222C2">
        <w:rPr>
          <w:rFonts w:ascii="Calibri" w:eastAsia="Calibri" w:hAnsi="Calibri"/>
          <w:b/>
          <w:sz w:val="24"/>
          <w:szCs w:val="24"/>
          <w:lang w:eastAsia="en-US"/>
        </w:rPr>
        <w:t>.</w:t>
      </w:r>
      <w:r w:rsidR="005A17FE">
        <w:rPr>
          <w:rFonts w:ascii="Calibri" w:eastAsia="Calibri" w:hAnsi="Calibri"/>
          <w:b/>
          <w:sz w:val="24"/>
          <w:szCs w:val="24"/>
          <w:lang w:eastAsia="en-US"/>
        </w:rPr>
        <w:br/>
      </w:r>
    </w:p>
    <w:p w:rsidR="00EC16B5" w:rsidRDefault="00EC16B5" w:rsidP="003222C2">
      <w:pPr>
        <w:pStyle w:val="Listeafsnit"/>
        <w:numPr>
          <w:ilvl w:val="0"/>
          <w:numId w:val="1"/>
        </w:numPr>
        <w:spacing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3222C2">
        <w:rPr>
          <w:rFonts w:ascii="Calibri" w:eastAsia="Calibri" w:hAnsi="Calibri"/>
          <w:b/>
          <w:sz w:val="24"/>
          <w:szCs w:val="24"/>
          <w:lang w:eastAsia="en-US"/>
        </w:rPr>
        <w:t xml:space="preserve">Max undervisningstimetallet for </w:t>
      </w:r>
      <w:r w:rsidRPr="00E56C94">
        <w:rPr>
          <w:rFonts w:ascii="Calibri" w:eastAsia="Calibri" w:hAnsi="Calibri"/>
          <w:b/>
          <w:color w:val="C00000"/>
          <w:sz w:val="24"/>
          <w:szCs w:val="24"/>
          <w:lang w:eastAsia="en-US"/>
        </w:rPr>
        <w:t>børnehaveklasseledere</w:t>
      </w:r>
      <w:r w:rsidR="003222C2" w:rsidRPr="00E56C94">
        <w:rPr>
          <w:rFonts w:ascii="Calibri" w:eastAsia="Calibri" w:hAnsi="Calibri"/>
          <w:b/>
          <w:color w:val="C00000"/>
          <w:sz w:val="24"/>
          <w:szCs w:val="24"/>
          <w:lang w:eastAsia="en-US"/>
        </w:rPr>
        <w:t xml:space="preserve"> er </w:t>
      </w:r>
      <w:r w:rsidR="00B32B01">
        <w:rPr>
          <w:rFonts w:ascii="Calibri" w:eastAsia="Calibri" w:hAnsi="Calibri"/>
          <w:b/>
          <w:color w:val="C00000"/>
          <w:sz w:val="24"/>
          <w:szCs w:val="24"/>
          <w:lang w:eastAsia="en-US"/>
        </w:rPr>
        <w:t>fastsat til 895t</w:t>
      </w:r>
      <w:r w:rsidR="003222C2" w:rsidRPr="003222C2">
        <w:rPr>
          <w:rFonts w:ascii="Calibri" w:eastAsia="Calibri" w:hAnsi="Calibri"/>
          <w:b/>
          <w:sz w:val="24"/>
          <w:szCs w:val="24"/>
          <w:lang w:eastAsia="en-US"/>
        </w:rPr>
        <w:t xml:space="preserve">. </w:t>
      </w:r>
      <w:r w:rsidR="005A17FE">
        <w:rPr>
          <w:rFonts w:ascii="Calibri" w:eastAsia="Calibri" w:hAnsi="Calibri"/>
          <w:b/>
          <w:sz w:val="24"/>
          <w:szCs w:val="24"/>
          <w:lang w:eastAsia="en-US"/>
        </w:rPr>
        <w:br/>
      </w:r>
    </w:p>
    <w:p w:rsidR="003222C2" w:rsidRPr="00E56C94" w:rsidRDefault="00E56C94" w:rsidP="003222C2">
      <w:pPr>
        <w:pStyle w:val="Listeafsnit"/>
        <w:numPr>
          <w:ilvl w:val="0"/>
          <w:numId w:val="1"/>
        </w:numPr>
        <w:spacing w:line="276" w:lineRule="auto"/>
        <w:rPr>
          <w:rFonts w:ascii="Calibri" w:eastAsia="Calibri" w:hAnsi="Calibri"/>
          <w:b/>
          <w:color w:val="C00000"/>
          <w:sz w:val="24"/>
          <w:szCs w:val="24"/>
          <w:lang w:eastAsia="en-US"/>
        </w:rPr>
      </w:pPr>
      <w:r w:rsidRPr="00E56C94">
        <w:rPr>
          <w:rFonts w:ascii="Calibri" w:eastAsia="Calibri" w:hAnsi="Calibri"/>
          <w:b/>
          <w:color w:val="C00000"/>
          <w:sz w:val="24"/>
          <w:szCs w:val="24"/>
          <w:lang w:eastAsia="en-US"/>
        </w:rPr>
        <w:t>For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E56C94">
        <w:rPr>
          <w:rFonts w:ascii="Calibri" w:eastAsia="Calibri" w:hAnsi="Calibri"/>
          <w:b/>
          <w:color w:val="C00000"/>
          <w:sz w:val="24"/>
          <w:szCs w:val="24"/>
          <w:lang w:eastAsia="en-US"/>
        </w:rPr>
        <w:t xml:space="preserve">deltidsansatte </w:t>
      </w:r>
      <w:r w:rsidRPr="00E56C94">
        <w:rPr>
          <w:rFonts w:ascii="Calibri" w:eastAsia="Calibri" w:hAnsi="Calibri"/>
          <w:b/>
          <w:sz w:val="24"/>
          <w:szCs w:val="24"/>
          <w:lang w:eastAsia="en-US"/>
        </w:rPr>
        <w:t xml:space="preserve">skal der være en særlig opmærksomhed 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på og sikring af, at </w:t>
      </w:r>
      <w:r w:rsidRPr="00E56C94">
        <w:rPr>
          <w:rFonts w:ascii="Calibri" w:eastAsia="Calibri" w:hAnsi="Calibri"/>
          <w:b/>
          <w:color w:val="C00000"/>
          <w:sz w:val="24"/>
          <w:szCs w:val="24"/>
          <w:lang w:eastAsia="en-US"/>
        </w:rPr>
        <w:t>opgaver og arbejdstid tilrettelægges hensigtsmæssigt</w:t>
      </w:r>
    </w:p>
    <w:p w:rsidR="003222C2" w:rsidRDefault="003222C2" w:rsidP="00FA2A3A">
      <w:pPr>
        <w:spacing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E56C94" w:rsidRPr="00FA2A3A" w:rsidRDefault="003222C2" w:rsidP="00E56C94">
      <w:pPr>
        <w:spacing w:line="276" w:lineRule="auto"/>
        <w:ind w:left="2608" w:hanging="2608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Ferieafvikling:</w:t>
      </w:r>
      <w:r>
        <w:rPr>
          <w:rFonts w:ascii="Calibri" w:eastAsia="Calibri" w:hAnsi="Calibri"/>
          <w:b/>
          <w:sz w:val="24"/>
          <w:szCs w:val="24"/>
          <w:lang w:eastAsia="en-US"/>
        </w:rPr>
        <w:tab/>
        <w:t xml:space="preserve"> uge 28 – 29 – 30 – 31 samt uge 42</w:t>
      </w:r>
      <w:r w:rsidR="00E56C94">
        <w:rPr>
          <w:rFonts w:ascii="Calibri" w:eastAsia="Calibri" w:hAnsi="Calibri"/>
          <w:b/>
          <w:sz w:val="24"/>
          <w:szCs w:val="24"/>
          <w:lang w:eastAsia="en-US"/>
        </w:rPr>
        <w:t xml:space="preserve">  </w:t>
      </w:r>
      <w:r w:rsidR="00E56C94">
        <w:rPr>
          <w:rFonts w:ascii="Calibri" w:eastAsia="Calibri" w:hAnsi="Calibri"/>
          <w:b/>
          <w:sz w:val="24"/>
          <w:szCs w:val="24"/>
          <w:lang w:eastAsia="en-US"/>
        </w:rPr>
        <w:br/>
        <w:t xml:space="preserve">(6.ferieuge kan </w:t>
      </w:r>
      <w:r w:rsidR="005A17FE">
        <w:rPr>
          <w:rFonts w:ascii="Calibri" w:eastAsia="Calibri" w:hAnsi="Calibri"/>
          <w:b/>
          <w:sz w:val="24"/>
          <w:szCs w:val="24"/>
          <w:lang w:eastAsia="en-US"/>
        </w:rPr>
        <w:t xml:space="preserve">iflg. </w:t>
      </w:r>
      <w:r w:rsidR="00E56C94">
        <w:rPr>
          <w:rFonts w:ascii="Calibri" w:eastAsia="Calibri" w:hAnsi="Calibri"/>
          <w:b/>
          <w:sz w:val="24"/>
          <w:szCs w:val="24"/>
          <w:lang w:eastAsia="en-US"/>
        </w:rPr>
        <w:t>hovedaftalen afholdes eller udbetales.)</w:t>
      </w:r>
    </w:p>
    <w:p w:rsidR="00FA2A3A" w:rsidRDefault="00FA2A3A" w:rsidP="000B2330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563F6" w:rsidRPr="005A17FE" w:rsidRDefault="000B2330" w:rsidP="005A17FE">
      <w:pPr>
        <w:spacing w:line="276" w:lineRule="auto"/>
        <w:jc w:val="right"/>
        <w:rPr>
          <w:b/>
          <w:sz w:val="22"/>
          <w:szCs w:val="22"/>
        </w:rPr>
      </w:pPr>
      <w:r w:rsidRPr="005A17FE">
        <w:rPr>
          <w:rFonts w:ascii="Calibri" w:eastAsia="Calibri" w:hAnsi="Calibri"/>
          <w:b/>
          <w:sz w:val="22"/>
          <w:szCs w:val="22"/>
          <w:lang w:eastAsia="en-US"/>
        </w:rPr>
        <w:t xml:space="preserve">Kredsstyrelsen, Fredensborg </w:t>
      </w:r>
      <w:r w:rsidRPr="005A17FE">
        <w:rPr>
          <w:rFonts w:ascii="Calibri" w:eastAsia="Calibri" w:hAnsi="Calibri"/>
          <w:b/>
          <w:sz w:val="24"/>
          <w:szCs w:val="24"/>
          <w:lang w:eastAsia="en-US"/>
        </w:rPr>
        <w:t>Lærerkreds</w:t>
      </w:r>
    </w:p>
    <w:sectPr w:rsidR="001563F6" w:rsidRPr="005A17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A4D"/>
    <w:multiLevelType w:val="hybridMultilevel"/>
    <w:tmpl w:val="1FB2467A"/>
    <w:lvl w:ilvl="0" w:tplc="1D8E2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30"/>
    <w:rsid w:val="000B2330"/>
    <w:rsid w:val="001563F6"/>
    <w:rsid w:val="003222C2"/>
    <w:rsid w:val="004F56E1"/>
    <w:rsid w:val="005A17FE"/>
    <w:rsid w:val="006F06AB"/>
    <w:rsid w:val="00922CC4"/>
    <w:rsid w:val="00983A46"/>
    <w:rsid w:val="009B765F"/>
    <w:rsid w:val="00A97832"/>
    <w:rsid w:val="00B32B01"/>
    <w:rsid w:val="00CB3DC9"/>
    <w:rsid w:val="00E17BED"/>
    <w:rsid w:val="00E56C94"/>
    <w:rsid w:val="00EC16B5"/>
    <w:rsid w:val="00F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0B2330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4F56E1"/>
    <w:rPr>
      <w:i/>
      <w:iCs/>
    </w:rPr>
  </w:style>
  <w:style w:type="paragraph" w:styleId="Listeafsnit">
    <w:name w:val="List Paragraph"/>
    <w:basedOn w:val="Normal"/>
    <w:uiPriority w:val="34"/>
    <w:qFormat/>
    <w:rsid w:val="0032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0B2330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4F56E1"/>
    <w:rPr>
      <w:i/>
      <w:iCs/>
    </w:rPr>
  </w:style>
  <w:style w:type="paragraph" w:styleId="Listeafsnit">
    <w:name w:val="List Paragraph"/>
    <w:basedOn w:val="Normal"/>
    <w:uiPriority w:val="34"/>
    <w:qFormat/>
    <w:rsid w:val="0032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3</cp:revision>
  <cp:lastPrinted>2015-06-10T13:20:00Z</cp:lastPrinted>
  <dcterms:created xsi:type="dcterms:W3CDTF">2015-06-10T13:29:00Z</dcterms:created>
  <dcterms:modified xsi:type="dcterms:W3CDTF">2015-06-10T13:29:00Z</dcterms:modified>
</cp:coreProperties>
</file>